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FieldOps Assistant: Technical Architecture &amp; Implementation Strategy</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Target Technology: Microsoft 365 Copilot Retrieval API (Public Preview)</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Version: 1.1</w:t>
      </w:r>
    </w:p>
    <w:p w:rsidR="00000000" w:rsidDel="00000000" w:rsidP="00000000" w:rsidRDefault="00000000" w:rsidRPr="00000000" w14:paraId="00000004">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Part 1: Strategic Overview &amp; Architecture</w:t>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 Executive Summary</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document outlines the technical architecture for the "FieldOps Assistant," a phased AI pilot designed to assist frontline staff with equipment troubleshooting.</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core recommendation is to utilize the newly released </w:t>
      </w:r>
      <w:r w:rsidDel="00000000" w:rsidR="00000000" w:rsidRPr="00000000">
        <w:rPr>
          <w:rFonts w:ascii="Google Sans Text" w:cs="Google Sans Text" w:eastAsia="Google Sans Text" w:hAnsi="Google Sans Text"/>
          <w:b w:val="1"/>
          <w:bCs w:val="1"/>
          <w:color w:val="1f1f1f"/>
          <w:rtl w:val="0"/>
        </w:rPr>
        <w:t xml:space="preserve">Microsoft 365 Copilot Retrieval API</w:t>
      </w:r>
      <w:r w:rsidDel="00000000" w:rsidR="00000000" w:rsidRPr="00000000">
        <w:rPr>
          <w:rFonts w:ascii="Google Sans Text" w:cs="Google Sans Text" w:eastAsia="Google Sans Text" w:hAnsi="Google Sans Text"/>
          <w:color w:val="1f1f1f"/>
          <w:rtl w:val="0"/>
        </w:rPr>
        <w:t xml:space="preserve"> (/beta/copilot/retrieval). This approach allows us to leverage the existing security, compliance, and indexing infrastructure of our Microsoft 365 tenant, avoiding the need for high-risk, "shadow IT" vector databases or external storage.</w:t>
      </w:r>
    </w:p>
    <w:p w:rsidR="00000000" w:rsidDel="00000000" w:rsidP="00000000" w:rsidRDefault="00000000" w:rsidRPr="00000000" w14:paraId="0000000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 The Core Advantage: "Retrieval API" vs. Traditional RAG</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Traditionally, building a Retrieval-Augmented Generation (RAG) bot required complex infrastructure (vector databases, separate indexing pipelines). The Retrieval API simplifies this by exposing the native M365 semantic index.</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Feature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The "Old Way" (Custom RAG)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The "New Way" (M365 Retrieval API)</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Data Storage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Requires copying PDFs to external Azure Blob/SQL.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Data stays in </w:t>
            </w:r>
            <w:r w:rsidDel="00000000" w:rsidR="00000000" w:rsidRPr="00000000">
              <w:rPr>
                <w:rFonts w:ascii="Google Sans Text" w:cs="Google Sans Text" w:eastAsia="Google Sans Text" w:hAnsi="Google Sans Text"/>
                <w:b w:val="1"/>
                <w:bCs w:val="1"/>
                <w:color w:val="1f1f1f"/>
                <w:shd w:fill="auto" w:val="clear"/>
                <w:rtl w:val="0"/>
              </w:rPr>
              <w:t xml:space="preserve">SharePoint Online</w:t>
            </w:r>
            <w:r w:rsidDel="00000000" w:rsidR="00000000" w:rsidRPr="00000000">
              <w:rPr>
                <w:rFonts w:ascii="Google Sans Text" w:cs="Google Sans Text" w:eastAsia="Google Sans Text" w:hAnsi="Google Sans Text"/>
                <w:color w:val="1f1f1f"/>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Indexing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Requires building/managing a custom vector index.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Uses the existing </w:t>
            </w:r>
            <w:r w:rsidDel="00000000" w:rsidR="00000000" w:rsidRPr="00000000">
              <w:rPr>
                <w:rFonts w:ascii="Google Sans Text" w:cs="Google Sans Text" w:eastAsia="Google Sans Text" w:hAnsi="Google Sans Text"/>
                <w:b w:val="1"/>
                <w:bCs w:val="1"/>
                <w:color w:val="1f1f1f"/>
                <w:shd w:fill="auto" w:val="clear"/>
                <w:rtl w:val="0"/>
              </w:rPr>
              <w:t xml:space="preserve">M365 Semantic Index</w:t>
            </w:r>
            <w:r w:rsidDel="00000000" w:rsidR="00000000" w:rsidRPr="00000000">
              <w:rPr>
                <w:rFonts w:ascii="Google Sans Text" w:cs="Google Sans Text" w:eastAsia="Google Sans Text" w:hAnsi="Google Sans Text"/>
                <w:color w:val="1f1f1f"/>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Security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Complex custom logic to filter user permissions.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Native Security Trimming:</w:t>
            </w:r>
            <w:r w:rsidDel="00000000" w:rsidR="00000000" w:rsidRPr="00000000">
              <w:rPr>
                <w:rFonts w:ascii="Google Sans Text" w:cs="Google Sans Text" w:eastAsia="Google Sans Text" w:hAnsi="Google Sans Text"/>
                <w:color w:val="1f1f1f"/>
                <w:shd w:fill="auto" w:val="clear"/>
                <w:rtl w:val="0"/>
              </w:rPr>
              <w:t xml:space="preserve"> API respects Entra ID (Azure AD) permissions automatically.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Compliance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Data crosses trust boundaries.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Data remains within the M365 trust boundary.</w:t>
            </w:r>
          </w:p>
        </w:tc>
      </w:tr>
    </w:tbl>
    <w:p w:rsidR="00000000" w:rsidDel="00000000" w:rsidP="00000000" w:rsidRDefault="00000000" w:rsidRPr="00000000" w14:paraId="00000019">
      <w:pPr>
        <w:pStyle w:val="Heading2"/>
        <w:pBdr>
          <w:top w:space="0" w:sz="0" w:val="nil"/>
          <w:left w:space="0" w:sz="0" w:val="nil"/>
          <w:bottom w:space="0" w:sz="0" w:val="nil"/>
          <w:right w:space="0" w:sz="0" w:val="nil"/>
          <w:between w:space="0" w:sz="0" w:val="nil"/>
        </w:pBdr>
        <w:shd w:fill="auto" w:val="clear"/>
        <w:spacing w:after="120" w:before="48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 Technical Implementation Guide</w:t>
      </w:r>
    </w:p>
    <w:p w:rsidR="00000000" w:rsidDel="00000000" w:rsidP="00000000" w:rsidRDefault="00000000" w:rsidRPr="00000000" w14:paraId="0000001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A. Prerequisites</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To deploy this architecture, the IT team will need:</w:t>
      </w:r>
    </w:p>
    <w:p w:rsidR="00000000" w:rsidDel="00000000" w:rsidP="00000000" w:rsidRDefault="00000000" w:rsidRPr="00000000" w14:paraId="0000001C">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Identity:</w:t>
      </w:r>
      <w:r w:rsidDel="00000000" w:rsidR="00000000" w:rsidRPr="00000000">
        <w:rPr>
          <w:rFonts w:ascii="Google Sans Text" w:cs="Google Sans Text" w:eastAsia="Google Sans Text" w:hAnsi="Google Sans Text"/>
          <w:color w:val="1f1f1f"/>
          <w:rtl w:val="0"/>
        </w:rPr>
        <w:t xml:space="preserve"> An App Registration in </w:t>
      </w:r>
      <w:r w:rsidDel="00000000" w:rsidR="00000000" w:rsidRPr="00000000">
        <w:rPr>
          <w:rFonts w:ascii="Google Sans Text" w:cs="Google Sans Text" w:eastAsia="Google Sans Text" w:hAnsi="Google Sans Text"/>
          <w:b w:val="1"/>
          <w:bCs w:val="1"/>
          <w:color w:val="1f1f1f"/>
          <w:rtl w:val="0"/>
        </w:rPr>
        <w:t xml:space="preserve">Microsoft Entra ID</w:t>
      </w:r>
      <w:r w:rsidDel="00000000" w:rsidR="00000000" w:rsidRPr="00000000">
        <w:rPr>
          <w:rFonts w:ascii="Google Sans Text" w:cs="Google Sans Text" w:eastAsia="Google Sans Text" w:hAnsi="Google Sans Text"/>
          <w:color w:val="1f1f1f"/>
          <w:rtl w:val="0"/>
        </w:rPr>
        <w:t xml:space="preserve"> with Copilot.Read permissions.</w:t>
      </w:r>
    </w:p>
    <w:p w:rsidR="00000000" w:rsidDel="00000000" w:rsidP="00000000" w:rsidRDefault="00000000" w:rsidRPr="00000000" w14:paraId="0000001D">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License:</w:t>
      </w:r>
      <w:r w:rsidDel="00000000" w:rsidR="00000000" w:rsidRPr="00000000">
        <w:rPr>
          <w:rFonts w:ascii="Google Sans Text" w:cs="Google Sans Text" w:eastAsia="Google Sans Text" w:hAnsi="Google Sans Text"/>
          <w:color w:val="1f1f1f"/>
          <w:rtl w:val="0"/>
        </w:rPr>
        <w:t xml:space="preserve"> Users require a </w:t>
      </w:r>
      <w:r w:rsidDel="00000000" w:rsidR="00000000" w:rsidRPr="00000000">
        <w:rPr>
          <w:rFonts w:ascii="Google Sans Text" w:cs="Google Sans Text" w:eastAsia="Google Sans Text" w:hAnsi="Google Sans Text"/>
          <w:b w:val="1"/>
          <w:bCs w:val="1"/>
          <w:color w:val="1f1f1f"/>
          <w:rtl w:val="0"/>
        </w:rPr>
        <w:t xml:space="preserve">Microsoft 365 Copilot</w:t>
      </w:r>
      <w:r w:rsidDel="00000000" w:rsidR="00000000" w:rsidRPr="00000000">
        <w:rPr>
          <w:rFonts w:ascii="Google Sans Text" w:cs="Google Sans Text" w:eastAsia="Google Sans Text" w:hAnsi="Google Sans Text"/>
          <w:color w:val="1f1f1f"/>
          <w:rtl w:val="0"/>
        </w:rPr>
        <w:t xml:space="preserve"> license to execute queries against the index.</w:t>
      </w:r>
    </w:p>
    <w:p w:rsidR="00000000" w:rsidDel="00000000" w:rsidP="00000000" w:rsidRDefault="00000000" w:rsidRPr="00000000" w14:paraId="0000001E">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Data Source:</w:t>
      </w:r>
      <w:r w:rsidDel="00000000" w:rsidR="00000000" w:rsidRPr="00000000">
        <w:rPr>
          <w:rFonts w:ascii="Google Sans Text" w:cs="Google Sans Text" w:eastAsia="Google Sans Text" w:hAnsi="Google Sans Text"/>
          <w:color w:val="1f1f1f"/>
          <w:rtl w:val="0"/>
        </w:rPr>
        <w:t xml:space="preserve"> A clean, curated SharePoint Document Library containing the target PDF manuals.</w:t>
      </w:r>
    </w:p>
    <w:p w:rsidR="00000000" w:rsidDel="00000000" w:rsidP="00000000" w:rsidRDefault="00000000" w:rsidRPr="00000000" w14:paraId="0000001F">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B. The Application Flow</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workflow follows a stateless, secure request pattern:</w:t>
      </w:r>
    </w:p>
    <w:p w:rsidR="00000000" w:rsidDel="00000000" w:rsidP="00000000" w:rsidRDefault="00000000" w:rsidRPr="00000000" w14:paraId="00000021">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User Input:</w:t>
      </w:r>
      <w:r w:rsidDel="00000000" w:rsidR="00000000" w:rsidRPr="00000000">
        <w:rPr>
          <w:rFonts w:ascii="Google Sans Text" w:cs="Google Sans Text" w:eastAsia="Google Sans Text" w:hAnsi="Google Sans Text"/>
          <w:color w:val="1f1f1f"/>
          <w:rtl w:val="0"/>
        </w:rPr>
        <w:t xml:space="preserve"> The frontline worker asks a question in Teams (e.g., </w:t>
      </w:r>
      <w:r w:rsidDel="00000000" w:rsidR="00000000" w:rsidRPr="00000000">
        <w:rPr>
          <w:rFonts w:ascii="Google Sans Text" w:cs="Google Sans Text" w:eastAsia="Google Sans Text" w:hAnsi="Google Sans Text"/>
          <w:i w:val="1"/>
          <w:iCs w:val="1"/>
          <w:color w:val="1f1f1f"/>
          <w:rtl w:val="0"/>
        </w:rPr>
        <w:t xml:space="preserve">"What is the lubrication interval for Pump P-203?"</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22">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API Call:</w:t>
      </w:r>
      <w:r w:rsidDel="00000000" w:rsidR="00000000" w:rsidRPr="00000000">
        <w:rPr>
          <w:rFonts w:ascii="Google Sans Text" w:cs="Google Sans Text" w:eastAsia="Google Sans Text" w:hAnsi="Google Sans Text"/>
          <w:color w:val="1f1f1f"/>
          <w:rtl w:val="0"/>
        </w:rPr>
        <w:t xml:space="preserve"> The backend service (Azure Function or Copilot Studio) sends a POST request to the Microsoft Graph endpoint.</w:t>
      </w:r>
    </w:p>
    <w:p w:rsidR="00000000" w:rsidDel="00000000" w:rsidP="00000000" w:rsidRDefault="00000000" w:rsidRPr="00000000" w14:paraId="00000023">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Security Check:</w:t>
      </w:r>
      <w:r w:rsidDel="00000000" w:rsidR="00000000" w:rsidRPr="00000000">
        <w:rPr>
          <w:rFonts w:ascii="Google Sans Text" w:cs="Google Sans Text" w:eastAsia="Google Sans Text" w:hAnsi="Google Sans Text"/>
          <w:color w:val="1f1f1f"/>
          <w:rtl w:val="0"/>
        </w:rPr>
        <w:t xml:space="preserve"> Microsoft Graph validates the user's Entra ID token to ensure they have read-access to the specific SharePoint files.</w:t>
      </w:r>
    </w:p>
    <w:p w:rsidR="00000000" w:rsidDel="00000000" w:rsidP="00000000" w:rsidRDefault="00000000" w:rsidRPr="00000000" w14:paraId="00000024">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Retrieval:</w:t>
      </w:r>
      <w:r w:rsidDel="00000000" w:rsidR="00000000" w:rsidRPr="00000000">
        <w:rPr>
          <w:rFonts w:ascii="Google Sans Text" w:cs="Google Sans Text" w:eastAsia="Google Sans Text" w:hAnsi="Google Sans Text"/>
          <w:color w:val="1f1f1f"/>
          <w:rtl w:val="0"/>
        </w:rPr>
        <w:t xml:space="preserve"> The API returns relevant text snippets ("chunks") from the manuals, along with citation metadata (File Name, URL).</w:t>
      </w:r>
    </w:p>
    <w:p w:rsidR="00000000" w:rsidDel="00000000" w:rsidP="00000000" w:rsidRDefault="00000000" w:rsidRPr="00000000" w14:paraId="00000025">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Synthesis:</w:t>
      </w:r>
      <w:r w:rsidDel="00000000" w:rsidR="00000000" w:rsidRPr="00000000">
        <w:rPr>
          <w:rFonts w:ascii="Google Sans Text" w:cs="Google Sans Text" w:eastAsia="Google Sans Text" w:hAnsi="Google Sans Text"/>
          <w:color w:val="1f1f1f"/>
          <w:rtl w:val="0"/>
        </w:rPr>
        <w:t xml:space="preserve"> These snippets are passed to the LLM (GPT-4o) to generate a natural language answer.</w:t>
      </w:r>
    </w:p>
    <w:p w:rsidR="00000000" w:rsidDel="00000000" w:rsidP="00000000" w:rsidRDefault="00000000" w:rsidRPr="00000000" w14:paraId="00000026">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Response:</w:t>
      </w:r>
      <w:r w:rsidDel="00000000" w:rsidR="00000000" w:rsidRPr="00000000">
        <w:rPr>
          <w:rFonts w:ascii="Google Sans Text" w:cs="Google Sans Text" w:eastAsia="Google Sans Text" w:hAnsi="Google Sans Text"/>
          <w:color w:val="1f1f1f"/>
          <w:rtl w:val="0"/>
        </w:rPr>
        <w:t xml:space="preserve"> The answer is delivered to Teams with clickable citation links.</w:t>
      </w:r>
    </w:p>
    <w:p w:rsidR="00000000" w:rsidDel="00000000" w:rsidP="00000000" w:rsidRDefault="00000000" w:rsidRPr="00000000" w14:paraId="00000027">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C. Sample API Payload (Technical Reference)</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i w:val="1"/>
          <w:iCs w:val="1"/>
          <w:color w:val="1f1f1f"/>
          <w:rtl w:val="0"/>
        </w:rPr>
        <w:t xml:space="preserve">Endpoint:</w:t>
      </w:r>
      <w:r w:rsidDel="00000000" w:rsidR="00000000" w:rsidRPr="00000000">
        <w:rPr>
          <w:rFonts w:ascii="Google Sans Text" w:cs="Google Sans Text" w:eastAsia="Google Sans Text" w:hAnsi="Google Sans Text"/>
          <w:color w:val="1f1f1f"/>
          <w:rtl w:val="0"/>
        </w:rPr>
        <w:t xml:space="preserve"> https://graph.microsoft.com/beta/copilot/retrieval</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w:t>
        <w:br w:type="textWrapping"/>
        <w:t xml:space="preserve">    "query": "lubrication interval for P-203 blower",</w:t>
        <w:br w:type="textWrapping"/>
        <w:t xml:space="preserve">    "top": 3,</w:t>
        <w:br w:type="textWrapping"/>
        <w:t xml:space="preserve">    "input": {</w:t>
        <w:br w:type="textWrapping"/>
        <w:t xml:space="preserve">        "text": "What is the recommended lubrication for the P-203 blower?"</w:t>
        <w:br w:type="textWrapping"/>
        <w:t xml:space="preserve">    },</w:t>
        <w:br w:type="textWrapping"/>
        <w:t xml:space="preserve">    "filters": {</w:t>
        <w:br w:type="textWrapping"/>
        <w:t xml:space="preserve">        // Critical for Pilot: Scopes search ONLY to the Vendor Manuals library</w:t>
        <w:br w:type="textWrapping"/>
        <w:t xml:space="preserve">        "container": "https://[YourOrg][.sharepoint.com/sites/FieldOps_Pilot_Docs](https://.sharepoint.com/sites/FieldOps_Pilot_Docs)"</w:t>
        <w:br w:type="textWrapping"/>
        <w:t xml:space="preserve">    }</w:t>
        <w:br w:type="textWrapping"/>
        <w:t xml:space="preserve">}</w:t>
        <w:br w:type="textWrapping"/>
      </w:r>
    </w:p>
    <w:p w:rsidR="00000000" w:rsidDel="00000000" w:rsidP="00000000" w:rsidRDefault="00000000" w:rsidRPr="00000000" w14:paraId="0000002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 Implementation Options</w:t>
      </w:r>
    </w:p>
    <w:p w:rsidR="00000000" w:rsidDel="00000000" w:rsidP="00000000" w:rsidRDefault="00000000" w:rsidRPr="00000000" w14:paraId="0000002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Option A: The "Low-Code" Pilot (Recommended)</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Platform:</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Microsoft Copilot Studio</w:t>
      </w:r>
      <w:r w:rsidDel="00000000" w:rsidR="00000000" w:rsidRPr="00000000">
        <w:rPr>
          <w:rFonts w:ascii="Google Sans Text" w:cs="Google Sans Text" w:eastAsia="Google Sans Text" w:hAnsi="Google Sans Text"/>
          <w:color w:val="1f1f1f"/>
          <w:rtl w:val="0"/>
        </w:rPr>
        <w:t xml:space="preserve"> (formerly Power Virtual Agents).</w:t>
      </w:r>
    </w:p>
    <w:p w:rsidR="00000000" w:rsidDel="00000000" w:rsidP="00000000" w:rsidRDefault="00000000" w:rsidRPr="00000000" w14:paraId="0000002D">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Why:</w:t>
      </w:r>
      <w:r w:rsidDel="00000000" w:rsidR="00000000" w:rsidRPr="00000000">
        <w:rPr>
          <w:rFonts w:ascii="Google Sans Text" w:cs="Google Sans Text" w:eastAsia="Google Sans Text" w:hAnsi="Google Sans Text"/>
          <w:color w:val="1f1f1f"/>
          <w:rtl w:val="0"/>
        </w:rPr>
        <w:t xml:space="preserve"> Copilot Studio creates an abstraction layer over the Retrieval API. You simply select "SharePoint" as your knowledge source in the settings.</w:t>
      </w:r>
    </w:p>
    <w:p w:rsidR="00000000" w:rsidDel="00000000" w:rsidP="00000000" w:rsidRDefault="00000000" w:rsidRPr="00000000" w14:paraId="0000002E">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Time to Deploy:</w:t>
      </w:r>
      <w:r w:rsidDel="00000000" w:rsidR="00000000" w:rsidRPr="00000000">
        <w:rPr>
          <w:rFonts w:ascii="Google Sans Text" w:cs="Google Sans Text" w:eastAsia="Google Sans Text" w:hAnsi="Google Sans Text"/>
          <w:color w:val="1f1f1f"/>
          <w:rtl w:val="0"/>
        </w:rPr>
        <w:t xml:space="preserve"> Hours.</w:t>
      </w:r>
    </w:p>
    <w:p w:rsidR="00000000" w:rsidDel="00000000" w:rsidP="00000000" w:rsidRDefault="00000000" w:rsidRPr="00000000" w14:paraId="0000002F">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Maintenance:</w:t>
      </w:r>
      <w:r w:rsidDel="00000000" w:rsidR="00000000" w:rsidRPr="00000000">
        <w:rPr>
          <w:rFonts w:ascii="Google Sans Text" w:cs="Google Sans Text" w:eastAsia="Google Sans Text" w:hAnsi="Google Sans Text"/>
          <w:color w:val="1f1f1f"/>
          <w:rtl w:val="0"/>
        </w:rPr>
        <w:t xml:space="preserve"> Zero code to maintain.</w:t>
      </w:r>
    </w:p>
    <w:p w:rsidR="00000000" w:rsidDel="00000000" w:rsidP="00000000" w:rsidRDefault="00000000" w:rsidRPr="00000000" w14:paraId="00000030">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Option B: The "Pro-Code" Custom Build</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Platform:</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Azure Functions</w:t>
      </w:r>
      <w:r w:rsidDel="00000000" w:rsidR="00000000" w:rsidRPr="00000000">
        <w:rPr>
          <w:rFonts w:ascii="Google Sans Text" w:cs="Google Sans Text" w:eastAsia="Google Sans Text" w:hAnsi="Google Sans Text"/>
          <w:color w:val="1f1f1f"/>
          <w:rtl w:val="0"/>
        </w:rPr>
        <w:t xml:space="preserve"> + </w:t>
      </w:r>
      <w:r w:rsidDel="00000000" w:rsidR="00000000" w:rsidRPr="00000000">
        <w:rPr>
          <w:rFonts w:ascii="Google Sans Text" w:cs="Google Sans Text" w:eastAsia="Google Sans Text" w:hAnsi="Google Sans Text"/>
          <w:b w:val="1"/>
          <w:bCs w:val="1"/>
          <w:color w:val="1f1f1f"/>
          <w:rtl w:val="0"/>
        </w:rPr>
        <w:t xml:space="preserve">Bot Framework SDK</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32">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Why:</w:t>
      </w:r>
      <w:r w:rsidDel="00000000" w:rsidR="00000000" w:rsidRPr="00000000">
        <w:rPr>
          <w:rFonts w:ascii="Google Sans Text" w:cs="Google Sans Text" w:eastAsia="Google Sans Text" w:hAnsi="Google Sans Text"/>
          <w:color w:val="1f1f1f"/>
          <w:rtl w:val="0"/>
        </w:rPr>
        <w:t xml:space="preserve"> If the organization requires a highly customized UI or integration with non-Microsoft systems (e.g., SAP/Maximo) in the future.</w:t>
      </w:r>
    </w:p>
    <w:p w:rsidR="00000000" w:rsidDel="00000000" w:rsidP="00000000" w:rsidRDefault="00000000" w:rsidRPr="00000000" w14:paraId="00000033">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Time to Deploy:</w:t>
      </w:r>
      <w:r w:rsidDel="00000000" w:rsidR="00000000" w:rsidRPr="00000000">
        <w:rPr>
          <w:rFonts w:ascii="Google Sans Text" w:cs="Google Sans Text" w:eastAsia="Google Sans Text" w:hAnsi="Google Sans Text"/>
          <w:color w:val="1f1f1f"/>
          <w:rtl w:val="0"/>
        </w:rPr>
        <w:t xml:space="preserve"> Weeks.</w:t>
      </w:r>
    </w:p>
    <w:p w:rsidR="00000000" w:rsidDel="00000000" w:rsidP="00000000" w:rsidRDefault="00000000" w:rsidRPr="00000000" w14:paraId="00000034">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 Security &amp; Governance FAQ</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1"/>
          <w:iCs w:val="1"/>
          <w:color w:val="1f1f1f"/>
        </w:rPr>
      </w:pPr>
      <w:r w:rsidDel="00000000" w:rsidR="00000000" w:rsidRPr="00000000">
        <w:rPr>
          <w:rFonts w:ascii="Google Sans Text" w:cs="Google Sans Text" w:eastAsia="Google Sans Text" w:hAnsi="Google Sans Text"/>
          <w:i w:val="1"/>
          <w:iCs w:val="1"/>
          <w:color w:val="1f1f1f"/>
          <w:rtl w:val="0"/>
        </w:rPr>
        <w:t xml:space="preserve">For discussion with InfoSec and IT Governance teams.</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Q: Does this data leave our tenant?</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No. The Retrieval API operates entirely within the Microsoft 365 trust boundary. The data flow is SharePoint -&gt; Graph API -&gt; Teams.</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Q: What if a user asks about a document they shouldn't see?</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The API enforces Permission Trimming at query time. If a user does not have permission to view a file in SharePoint, the API will not return that file in the search results, and the bot will effectively say "I don't know."</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Q: How do we prevent hallucinations?</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We utilize Grounding. The LLM is instructed via System Prompt to only answer using the context snippets provided by the Retrieval API. If the API returns no results, the model is forced to reply with uncertainty rather than fabrication.</w:t>
      </w:r>
    </w:p>
    <w:p w:rsidR="00000000" w:rsidDel="00000000" w:rsidP="00000000" w:rsidRDefault="00000000" w:rsidRPr="00000000" w14:paraId="0000003C">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Part 2: Detailed Implementation Reference</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section provides a step-by-step checklist for the technical team to configure the </w:t>
      </w:r>
      <w:r w:rsidDel="00000000" w:rsidR="00000000" w:rsidRPr="00000000">
        <w:rPr>
          <w:rFonts w:ascii="Google Sans Text" w:cs="Google Sans Text" w:eastAsia="Google Sans Text" w:hAnsi="Google Sans Text"/>
          <w:b w:val="1"/>
          <w:bCs w:val="1"/>
          <w:color w:val="1f1f1f"/>
          <w:rtl w:val="0"/>
        </w:rPr>
        <w:t xml:space="preserve">Option A (Copilot Studio)</w:t>
      </w:r>
      <w:r w:rsidDel="00000000" w:rsidR="00000000" w:rsidRPr="00000000">
        <w:rPr>
          <w:rFonts w:ascii="Google Sans Text" w:cs="Google Sans Text" w:eastAsia="Google Sans Text" w:hAnsi="Google Sans Text"/>
          <w:color w:val="1f1f1f"/>
          <w:rtl w:val="0"/>
        </w:rPr>
        <w:t xml:space="preserve"> pilot environment.</w:t>
      </w:r>
    </w:p>
    <w:p w:rsidR="00000000" w:rsidDel="00000000" w:rsidP="00000000" w:rsidRDefault="00000000" w:rsidRPr="00000000" w14:paraId="0000003E">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Phase 1: Data Preparation (SharePoint)</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quality of the AI response is directly dependent on the quality of the source documents.</w:t>
      </w:r>
    </w:p>
    <w:p w:rsidR="00000000" w:rsidDel="00000000" w:rsidP="00000000" w:rsidRDefault="00000000" w:rsidRPr="00000000" w14:paraId="00000040">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Create Dedicated Site:</w:t>
      </w:r>
    </w:p>
    <w:p w:rsidR="00000000" w:rsidDel="00000000" w:rsidP="00000000" w:rsidRDefault="00000000" w:rsidRPr="00000000" w14:paraId="00000041">
      <w:pPr>
        <w:numPr>
          <w:ilvl w:val="1"/>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Create a new SharePoint Online site (e.g., FieldOps_Pilot_KnowledgeBase).</w:t>
      </w:r>
    </w:p>
    <w:p w:rsidR="00000000" w:rsidDel="00000000" w:rsidP="00000000" w:rsidRDefault="00000000" w:rsidRPr="00000000" w14:paraId="00000042">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1"/>
          <w:iCs w:val="1"/>
          <w:color w:val="1f1f1f"/>
          <w:rtl w:val="0"/>
        </w:rPr>
        <w:t xml:space="preserve">Governance Note:</w:t>
      </w:r>
      <w:r w:rsidDel="00000000" w:rsidR="00000000" w:rsidRPr="00000000">
        <w:rPr>
          <w:rFonts w:ascii="Google Sans Text" w:cs="Google Sans Text" w:eastAsia="Google Sans Text" w:hAnsi="Google Sans Text"/>
          <w:color w:val="1f1f1f"/>
          <w:rtl w:val="0"/>
        </w:rPr>
        <w:t xml:space="preserve"> Ensure permissions are set to "Read Only" for the pilot user group to prevent accidental deletion.</w:t>
      </w:r>
    </w:p>
    <w:p w:rsidR="00000000" w:rsidDel="00000000" w:rsidP="00000000" w:rsidRDefault="00000000" w:rsidRPr="00000000" w14:paraId="00000043">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Curate &amp; Ingest:</w:t>
      </w:r>
    </w:p>
    <w:p w:rsidR="00000000" w:rsidDel="00000000" w:rsidP="00000000" w:rsidRDefault="00000000" w:rsidRPr="00000000" w14:paraId="00000044">
      <w:pPr>
        <w:numPr>
          <w:ilvl w:val="1"/>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Upload ~20-50 high-value PDF manuals (start small).</w:t>
      </w:r>
    </w:p>
    <w:p w:rsidR="00000000" w:rsidDel="00000000" w:rsidP="00000000" w:rsidRDefault="00000000" w:rsidRPr="00000000" w14:paraId="00000045">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CRITICAL:</w:t>
      </w:r>
      <w:r w:rsidDel="00000000" w:rsidR="00000000" w:rsidRPr="00000000">
        <w:rPr>
          <w:rFonts w:ascii="Google Sans Text" w:cs="Google Sans Text" w:eastAsia="Google Sans Text" w:hAnsi="Google Sans Text"/>
          <w:color w:val="1f1f1f"/>
          <w:rtl w:val="0"/>
        </w:rPr>
        <w:t xml:space="preserve"> Ensure all PDFs are OCR’d (Optical Character Recognition). If the text cannot be highlighted with a mouse cursor, the AI cannot read it.</w:t>
      </w:r>
    </w:p>
    <w:p w:rsidR="00000000" w:rsidDel="00000000" w:rsidP="00000000" w:rsidRDefault="00000000" w:rsidRPr="00000000" w14:paraId="00000046">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Capture URL:</w:t>
      </w:r>
    </w:p>
    <w:p w:rsidR="00000000" w:rsidDel="00000000" w:rsidP="00000000" w:rsidRDefault="00000000" w:rsidRPr="00000000" w14:paraId="00000047">
      <w:pPr>
        <w:numPr>
          <w:ilvl w:val="1"/>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Note the full URL to the Document Library.</w:t>
      </w:r>
    </w:p>
    <w:p w:rsidR="00000000" w:rsidDel="00000000" w:rsidP="00000000" w:rsidRDefault="00000000" w:rsidRPr="00000000" w14:paraId="00000048">
      <w:pPr>
        <w:numPr>
          <w:ilvl w:val="1"/>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i w:val="1"/>
          <w:iCs w:val="1"/>
          <w:color w:val="1f1f1f"/>
          <w:rtl w:val="0"/>
        </w:rPr>
        <w:t xml:space="preserve">Example:</w:t>
      </w:r>
      <w:r w:rsidDel="00000000" w:rsidR="00000000" w:rsidRPr="00000000">
        <w:rPr>
          <w:rFonts w:ascii="Google Sans Text" w:cs="Google Sans Text" w:eastAsia="Google Sans Text" w:hAnsi="Google Sans Text"/>
          <w:color w:val="1f1f1f"/>
          <w:rtl w:val="0"/>
        </w:rPr>
        <w:t xml:space="preserve"> https://[Tenant].sharepoint.com/sites/FieldOps_Pilot_KnowledgeBase/Shared Documents</w:t>
      </w:r>
    </w:p>
    <w:p w:rsidR="00000000" w:rsidDel="00000000" w:rsidP="00000000" w:rsidRDefault="00000000" w:rsidRPr="00000000" w14:paraId="00000049">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Phase 2: Copilot Studio Configuration</w:t>
      </w:r>
    </w:p>
    <w:p w:rsidR="00000000" w:rsidDel="00000000" w:rsidP="00000000" w:rsidRDefault="00000000" w:rsidRPr="00000000" w14:paraId="0000004A">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Initialize Bot:</w:t>
      </w:r>
    </w:p>
    <w:p w:rsidR="00000000" w:rsidDel="00000000" w:rsidP="00000000" w:rsidRDefault="00000000" w:rsidRPr="00000000" w14:paraId="0000004B">
      <w:pPr>
        <w:numPr>
          <w:ilvl w:val="1"/>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Navigate to </w:t>
      </w:r>
      <w:hyperlink r:id="rId6">
        <w:r w:rsidDel="00000000" w:rsidR="00000000" w:rsidRPr="00000000">
          <w:rPr>
            <w:rFonts w:ascii="Google Sans Text" w:cs="Google Sans Text" w:eastAsia="Google Sans Text" w:hAnsi="Google Sans Text"/>
            <w:color w:val="0b57d0"/>
            <w:u w:val="single"/>
            <w:rtl w:val="0"/>
          </w:rPr>
          <w:t xml:space="preserve">copilotstudio.microsoft.com</w:t>
        </w:r>
      </w:hyperlink>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4C">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Select </w:t>
      </w:r>
      <w:r w:rsidDel="00000000" w:rsidR="00000000" w:rsidRPr="00000000">
        <w:rPr>
          <w:rFonts w:ascii="Google Sans Text" w:cs="Google Sans Text" w:eastAsia="Google Sans Text" w:hAnsi="Google Sans Text"/>
          <w:b w:val="1"/>
          <w:bCs w:val="1"/>
          <w:color w:val="1f1f1f"/>
          <w:rtl w:val="0"/>
        </w:rPr>
        <w:t xml:space="preserve">Create</w:t>
      </w:r>
      <w:r w:rsidDel="00000000" w:rsidR="00000000" w:rsidRPr="00000000">
        <w:rPr>
          <w:rFonts w:ascii="Google Sans Text" w:cs="Google Sans Text" w:eastAsia="Google Sans Text" w:hAnsi="Google Sans Text"/>
          <w:color w:val="1f1f1f"/>
          <w:rtl w:val="0"/>
        </w:rPr>
        <w:t xml:space="preserve"> &gt; </w:t>
      </w:r>
      <w:r w:rsidDel="00000000" w:rsidR="00000000" w:rsidRPr="00000000">
        <w:rPr>
          <w:rFonts w:ascii="Google Sans Text" w:cs="Google Sans Text" w:eastAsia="Google Sans Text" w:hAnsi="Google Sans Text"/>
          <w:b w:val="1"/>
          <w:bCs w:val="1"/>
          <w:color w:val="1f1f1f"/>
          <w:rtl w:val="0"/>
        </w:rPr>
        <w:t xml:space="preserve">New Copilot</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4D">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Name:</w:t>
      </w:r>
      <w:r w:rsidDel="00000000" w:rsidR="00000000" w:rsidRPr="00000000">
        <w:rPr>
          <w:rFonts w:ascii="Google Sans Text" w:cs="Google Sans Text" w:eastAsia="Google Sans Text" w:hAnsi="Google Sans Text"/>
          <w:color w:val="1f1f1f"/>
          <w:rtl w:val="0"/>
        </w:rPr>
        <w:t xml:space="preserve"> "FieldOps Maintenance Assistant".</w:t>
      </w:r>
    </w:p>
    <w:p w:rsidR="00000000" w:rsidDel="00000000" w:rsidP="00000000" w:rsidRDefault="00000000" w:rsidRPr="00000000" w14:paraId="0000004E">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Connect Knowledge Source:</w:t>
      </w:r>
    </w:p>
    <w:p w:rsidR="00000000" w:rsidDel="00000000" w:rsidP="00000000" w:rsidRDefault="00000000" w:rsidRPr="00000000" w14:paraId="0000004F">
      <w:pPr>
        <w:numPr>
          <w:ilvl w:val="1"/>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In the "Generative AI" or "Knowledge" settings:</w:t>
      </w:r>
    </w:p>
    <w:p w:rsidR="00000000" w:rsidDel="00000000" w:rsidP="00000000" w:rsidRDefault="00000000" w:rsidRPr="00000000" w14:paraId="00000050">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Locate the </w:t>
      </w:r>
      <w:r w:rsidDel="00000000" w:rsidR="00000000" w:rsidRPr="00000000">
        <w:rPr>
          <w:rFonts w:ascii="Google Sans Text" w:cs="Google Sans Text" w:eastAsia="Google Sans Text" w:hAnsi="Google Sans Text"/>
          <w:b w:val="1"/>
          <w:bCs w:val="1"/>
          <w:color w:val="1f1f1f"/>
          <w:rtl w:val="0"/>
        </w:rPr>
        <w:t xml:space="preserve">SharePoint</w:t>
      </w:r>
      <w:r w:rsidDel="00000000" w:rsidR="00000000" w:rsidRPr="00000000">
        <w:rPr>
          <w:rFonts w:ascii="Google Sans Text" w:cs="Google Sans Text" w:eastAsia="Google Sans Text" w:hAnsi="Google Sans Text"/>
          <w:color w:val="1f1f1f"/>
          <w:rtl w:val="0"/>
        </w:rPr>
        <w:t xml:space="preserve"> field.</w:t>
      </w:r>
    </w:p>
    <w:p w:rsidR="00000000" w:rsidDel="00000000" w:rsidP="00000000" w:rsidRDefault="00000000" w:rsidRPr="00000000" w14:paraId="00000051">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Paste the URL captured in Phase 1.</w:t>
      </w:r>
    </w:p>
    <w:p w:rsidR="00000000" w:rsidDel="00000000" w:rsidP="00000000" w:rsidRDefault="00000000" w:rsidRPr="00000000" w14:paraId="00000052">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1"/>
          <w:iCs w:val="1"/>
          <w:color w:val="1f1f1f"/>
          <w:rtl w:val="0"/>
        </w:rPr>
        <w:t xml:space="preserve">Note:</w:t>
      </w:r>
      <w:r w:rsidDel="00000000" w:rsidR="00000000" w:rsidRPr="00000000">
        <w:rPr>
          <w:rFonts w:ascii="Google Sans Text" w:cs="Google Sans Text" w:eastAsia="Google Sans Text" w:hAnsi="Google Sans Text"/>
          <w:color w:val="1f1f1f"/>
          <w:rtl w:val="0"/>
        </w:rPr>
        <w:t xml:space="preserve"> It may take 15-30 minutes for the index to initially crawl the documents.</w:t>
      </w:r>
    </w:p>
    <w:p w:rsidR="00000000" w:rsidDel="00000000" w:rsidP="00000000" w:rsidRDefault="00000000" w:rsidRPr="00000000" w14:paraId="00000053">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Configure Authentication (Crucial for Security):</w:t>
      </w:r>
    </w:p>
    <w:p w:rsidR="00000000" w:rsidDel="00000000" w:rsidP="00000000" w:rsidRDefault="00000000" w:rsidRPr="00000000" w14:paraId="00000054">
      <w:pPr>
        <w:numPr>
          <w:ilvl w:val="1"/>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Go to </w:t>
      </w:r>
      <w:r w:rsidDel="00000000" w:rsidR="00000000" w:rsidRPr="00000000">
        <w:rPr>
          <w:rFonts w:ascii="Google Sans Text" w:cs="Google Sans Text" w:eastAsia="Google Sans Text" w:hAnsi="Google Sans Text"/>
          <w:b w:val="1"/>
          <w:bCs w:val="1"/>
          <w:color w:val="1f1f1f"/>
          <w:rtl w:val="0"/>
        </w:rPr>
        <w:t xml:space="preserve">Settings</w:t>
      </w:r>
      <w:r w:rsidDel="00000000" w:rsidR="00000000" w:rsidRPr="00000000">
        <w:rPr>
          <w:rFonts w:ascii="Google Sans Text" w:cs="Google Sans Text" w:eastAsia="Google Sans Text" w:hAnsi="Google Sans Text"/>
          <w:color w:val="1f1f1f"/>
          <w:rtl w:val="0"/>
        </w:rPr>
        <w:t xml:space="preserve"> &gt; </w:t>
      </w:r>
      <w:r w:rsidDel="00000000" w:rsidR="00000000" w:rsidRPr="00000000">
        <w:rPr>
          <w:rFonts w:ascii="Google Sans Text" w:cs="Google Sans Text" w:eastAsia="Google Sans Text" w:hAnsi="Google Sans Text"/>
          <w:b w:val="1"/>
          <w:bCs w:val="1"/>
          <w:color w:val="1f1f1f"/>
          <w:rtl w:val="0"/>
        </w:rPr>
        <w:t xml:space="preserve">Security</w:t>
      </w:r>
      <w:r w:rsidDel="00000000" w:rsidR="00000000" w:rsidRPr="00000000">
        <w:rPr>
          <w:rFonts w:ascii="Google Sans Text" w:cs="Google Sans Text" w:eastAsia="Google Sans Text" w:hAnsi="Google Sans Text"/>
          <w:color w:val="1f1f1f"/>
          <w:rtl w:val="0"/>
        </w:rPr>
        <w:t xml:space="preserve"> &gt; </w:t>
      </w:r>
      <w:r w:rsidDel="00000000" w:rsidR="00000000" w:rsidRPr="00000000">
        <w:rPr>
          <w:rFonts w:ascii="Google Sans Text" w:cs="Google Sans Text" w:eastAsia="Google Sans Text" w:hAnsi="Google Sans Text"/>
          <w:b w:val="1"/>
          <w:bCs w:val="1"/>
          <w:color w:val="1f1f1f"/>
          <w:rtl w:val="0"/>
        </w:rPr>
        <w:t xml:space="preserve">Authentication</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55">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Select </w:t>
      </w:r>
      <w:r w:rsidDel="00000000" w:rsidR="00000000" w:rsidRPr="00000000">
        <w:rPr>
          <w:rFonts w:ascii="Google Sans Text" w:cs="Google Sans Text" w:eastAsia="Google Sans Text" w:hAnsi="Google Sans Text"/>
          <w:b w:val="1"/>
          <w:bCs w:val="1"/>
          <w:color w:val="1f1f1f"/>
          <w:rtl w:val="0"/>
        </w:rPr>
        <w:t xml:space="preserve">"Authenticate with Microsoft"</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56">
      <w:pPr>
        <w:numPr>
          <w:ilvl w:val="1"/>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i w:val="1"/>
          <w:iCs w:val="1"/>
          <w:color w:val="1f1f1f"/>
          <w:rtl w:val="0"/>
        </w:rPr>
        <w:t xml:space="preserve">Why:</w:t>
      </w:r>
      <w:r w:rsidDel="00000000" w:rsidR="00000000" w:rsidRPr="00000000">
        <w:rPr>
          <w:rFonts w:ascii="Google Sans Text" w:cs="Google Sans Text" w:eastAsia="Google Sans Text" w:hAnsi="Google Sans Text"/>
          <w:color w:val="1f1f1f"/>
          <w:rtl w:val="0"/>
        </w:rPr>
        <w:t xml:space="preserve"> This passes the user's Entra ID token to the SharePoint Graph API. Without this, the bot cannot "see" the documents because it won't have permission.</w:t>
      </w:r>
    </w:p>
    <w:p w:rsidR="00000000" w:rsidDel="00000000" w:rsidP="00000000" w:rsidRDefault="00000000" w:rsidRPr="00000000" w14:paraId="00000057">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Phase 3: System Prompt Engineering</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To ensure the bot acts as an industrial assistant and not a generic chatbot, apply the following instructions in the </w:t>
      </w:r>
      <w:r w:rsidDel="00000000" w:rsidR="00000000" w:rsidRPr="00000000">
        <w:rPr>
          <w:rFonts w:ascii="Google Sans Text" w:cs="Google Sans Text" w:eastAsia="Google Sans Text" w:hAnsi="Google Sans Text"/>
          <w:b w:val="1"/>
          <w:bCs w:val="1"/>
          <w:color w:val="1f1f1f"/>
          <w:rtl w:val="0"/>
        </w:rPr>
        <w:t xml:space="preserve">Generative AI / Instructions</w:t>
      </w:r>
      <w:r w:rsidDel="00000000" w:rsidR="00000000" w:rsidRPr="00000000">
        <w:rPr>
          <w:rFonts w:ascii="Google Sans Text" w:cs="Google Sans Text" w:eastAsia="Google Sans Text" w:hAnsi="Google Sans Text"/>
          <w:color w:val="1f1f1f"/>
          <w:rtl w:val="0"/>
        </w:rPr>
        <w:t xml:space="preserve"> panel:</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240" w:line="275.9999942779541" w:lineRule="auto"/>
        <w:ind w:left="600" w:right="600" w:firstLine="0"/>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Role:</w:t>
      </w:r>
      <w:r w:rsidDel="00000000" w:rsidR="00000000" w:rsidRPr="00000000">
        <w:rPr>
          <w:rFonts w:ascii="Google Sans Text" w:cs="Google Sans Text" w:eastAsia="Google Sans Text" w:hAnsi="Google Sans Text"/>
          <w:color w:val="1f1f1f"/>
          <w:rtl w:val="0"/>
        </w:rPr>
        <w:t xml:space="preserve"> You are an expert Industrial Maintenance Assistant for the organization. Your goal is to help frontline operators and mechanics troubleshoot equipment.</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line="275.9999942779541" w:lineRule="auto"/>
        <w:ind w:left="600" w:right="600" w:firstLine="0"/>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Directives:</w:t>
      </w:r>
    </w:p>
    <w:p w:rsidR="00000000" w:rsidDel="00000000" w:rsidP="00000000" w:rsidRDefault="00000000" w:rsidRPr="00000000" w14:paraId="0000005B">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1080" w:right="600" w:hanging="360"/>
      </w:pPr>
      <w:r w:rsidDel="00000000" w:rsidR="00000000" w:rsidRPr="00000000">
        <w:rPr>
          <w:rFonts w:ascii="Google Sans Text" w:cs="Google Sans Text" w:eastAsia="Google Sans Text" w:hAnsi="Google Sans Text"/>
          <w:b w:val="1"/>
          <w:bCs w:val="1"/>
          <w:color w:val="1f1f1f"/>
          <w:rtl w:val="0"/>
        </w:rPr>
        <w:t xml:space="preserve">Source of Truth:</w:t>
      </w:r>
      <w:r w:rsidDel="00000000" w:rsidR="00000000" w:rsidRPr="00000000">
        <w:rPr>
          <w:rFonts w:ascii="Google Sans Text" w:cs="Google Sans Text" w:eastAsia="Google Sans Text" w:hAnsi="Google Sans Text"/>
          <w:color w:val="1f1f1f"/>
          <w:rtl w:val="0"/>
        </w:rPr>
        <w:t xml:space="preserve"> ONLY answer using the provided SharePoint documents. Do not use outside internet knowledge.</w:t>
      </w:r>
    </w:p>
    <w:p w:rsidR="00000000" w:rsidDel="00000000" w:rsidP="00000000" w:rsidRDefault="00000000" w:rsidRPr="00000000" w14:paraId="0000005C">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080" w:right="600" w:hanging="360"/>
      </w:pPr>
      <w:r w:rsidDel="00000000" w:rsidR="00000000" w:rsidRPr="00000000">
        <w:rPr>
          <w:rFonts w:ascii="Google Sans Text" w:cs="Google Sans Text" w:eastAsia="Google Sans Text" w:hAnsi="Google Sans Text"/>
          <w:b w:val="1"/>
          <w:bCs w:val="1"/>
          <w:color w:val="1f1f1f"/>
          <w:rtl w:val="0"/>
        </w:rPr>
        <w:t xml:space="preserve">Safety First:</w:t>
      </w:r>
      <w:r w:rsidDel="00000000" w:rsidR="00000000" w:rsidRPr="00000000">
        <w:rPr>
          <w:rFonts w:ascii="Google Sans Text" w:cs="Google Sans Text" w:eastAsia="Google Sans Text" w:hAnsi="Google Sans Text"/>
          <w:color w:val="1f1f1f"/>
          <w:rtl w:val="0"/>
        </w:rPr>
        <w:t xml:space="preserve"> If the user asks about physical repair or maintenance tasks, always begin your response with: "⚠️ </w:t>
      </w:r>
      <w:r w:rsidDel="00000000" w:rsidR="00000000" w:rsidRPr="00000000">
        <w:rPr>
          <w:rFonts w:ascii="Google Sans Text" w:cs="Google Sans Text" w:eastAsia="Google Sans Text" w:hAnsi="Google Sans Text"/>
          <w:b w:val="1"/>
          <w:bCs w:val="1"/>
          <w:color w:val="1f1f1f"/>
          <w:rtl w:val="0"/>
        </w:rPr>
        <w:t xml:space="preserve">Safety Check:</w:t>
      </w:r>
      <w:r w:rsidDel="00000000" w:rsidR="00000000" w:rsidRPr="00000000">
        <w:rPr>
          <w:rFonts w:ascii="Google Sans Text" w:cs="Google Sans Text" w:eastAsia="Google Sans Text" w:hAnsi="Google Sans Text"/>
          <w:color w:val="1f1f1f"/>
          <w:rtl w:val="0"/>
        </w:rPr>
        <w:t xml:space="preserve"> Ensure Lock-Out/Tag-Out (LOTO) procedures are followed before proceeding."</w:t>
      </w:r>
    </w:p>
    <w:p w:rsidR="00000000" w:rsidDel="00000000" w:rsidP="00000000" w:rsidRDefault="00000000" w:rsidRPr="00000000" w14:paraId="0000005D">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080" w:right="600" w:hanging="360"/>
      </w:pPr>
      <w:r w:rsidDel="00000000" w:rsidR="00000000" w:rsidRPr="00000000">
        <w:rPr>
          <w:rFonts w:ascii="Google Sans Text" w:cs="Google Sans Text" w:eastAsia="Google Sans Text" w:hAnsi="Google Sans Text"/>
          <w:b w:val="1"/>
          <w:bCs w:val="1"/>
          <w:color w:val="1f1f1f"/>
          <w:rtl w:val="0"/>
        </w:rPr>
        <w:t xml:space="preserve">Uncertainty:</w:t>
      </w:r>
      <w:r w:rsidDel="00000000" w:rsidR="00000000" w:rsidRPr="00000000">
        <w:rPr>
          <w:rFonts w:ascii="Google Sans Text" w:cs="Google Sans Text" w:eastAsia="Google Sans Text" w:hAnsi="Google Sans Text"/>
          <w:color w:val="1f1f1f"/>
          <w:rtl w:val="0"/>
        </w:rPr>
        <w:t xml:space="preserve"> If the answer is not in the documents, state clearly: "I cannot find that information in the current manuals. Please check with a supervisor." Do not guess.</w:t>
      </w:r>
    </w:p>
    <w:p w:rsidR="00000000" w:rsidDel="00000000" w:rsidP="00000000" w:rsidRDefault="00000000" w:rsidRPr="00000000" w14:paraId="0000005E">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080" w:right="600" w:hanging="360"/>
      </w:pPr>
      <w:r w:rsidDel="00000000" w:rsidR="00000000" w:rsidRPr="00000000">
        <w:rPr>
          <w:rFonts w:ascii="Google Sans Text" w:cs="Google Sans Text" w:eastAsia="Google Sans Text" w:hAnsi="Google Sans Text"/>
          <w:b w:val="1"/>
          <w:bCs w:val="1"/>
          <w:color w:val="1f1f1f"/>
          <w:rtl w:val="0"/>
        </w:rPr>
        <w:t xml:space="preserve">Formatting:</w:t>
      </w:r>
      <w:r w:rsidDel="00000000" w:rsidR="00000000" w:rsidRPr="00000000">
        <w:rPr>
          <w:rFonts w:ascii="Google Sans Text" w:cs="Google Sans Text" w:eastAsia="Google Sans Text" w:hAnsi="Google Sans Text"/>
          <w:color w:val="1f1f1f"/>
          <w:rtl w:val="0"/>
        </w:rPr>
        <w:t xml:space="preserve"> Use bullet points for steps. Be concise.</w:t>
      </w:r>
    </w:p>
    <w:p w:rsidR="00000000" w:rsidDel="00000000" w:rsidP="00000000" w:rsidRDefault="00000000" w:rsidRPr="00000000" w14:paraId="0000005F">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1080" w:right="600" w:hanging="360"/>
      </w:pPr>
      <w:r w:rsidDel="00000000" w:rsidR="00000000" w:rsidRPr="00000000">
        <w:rPr>
          <w:rFonts w:ascii="Google Sans Text" w:cs="Google Sans Text" w:eastAsia="Google Sans Text" w:hAnsi="Google Sans Text"/>
          <w:b w:val="1"/>
          <w:bCs w:val="1"/>
          <w:color w:val="1f1f1f"/>
          <w:rtl w:val="0"/>
        </w:rPr>
        <w:t xml:space="preserve">Citations:</w:t>
      </w:r>
      <w:r w:rsidDel="00000000" w:rsidR="00000000" w:rsidRPr="00000000">
        <w:rPr>
          <w:rFonts w:ascii="Google Sans Text" w:cs="Google Sans Text" w:eastAsia="Google Sans Text" w:hAnsi="Google Sans Text"/>
          <w:color w:val="1f1f1f"/>
          <w:rtl w:val="0"/>
        </w:rPr>
        <w:t xml:space="preserve"> Always include the reference link to the source document.</w:t>
      </w:r>
    </w:p>
    <w:p w:rsidR="00000000" w:rsidDel="00000000" w:rsidP="00000000" w:rsidRDefault="00000000" w:rsidRPr="00000000" w14:paraId="00000060">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Phase 4: Deployment &amp; Testing</w:t>
      </w:r>
    </w:p>
    <w:p w:rsidR="00000000" w:rsidDel="00000000" w:rsidP="00000000" w:rsidRDefault="00000000" w:rsidRPr="00000000" w14:paraId="00000061">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Publish:</w:t>
      </w:r>
    </w:p>
    <w:p w:rsidR="00000000" w:rsidDel="00000000" w:rsidP="00000000" w:rsidRDefault="00000000" w:rsidRPr="00000000" w14:paraId="00000062">
      <w:pPr>
        <w:numPr>
          <w:ilvl w:val="1"/>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Click the </w:t>
      </w:r>
      <w:r w:rsidDel="00000000" w:rsidR="00000000" w:rsidRPr="00000000">
        <w:rPr>
          <w:rFonts w:ascii="Google Sans Text" w:cs="Google Sans Text" w:eastAsia="Google Sans Text" w:hAnsi="Google Sans Text"/>
          <w:b w:val="1"/>
          <w:bCs w:val="1"/>
          <w:color w:val="1f1f1f"/>
          <w:rtl w:val="0"/>
        </w:rPr>
        <w:t xml:space="preserve">Publish</w:t>
      </w:r>
      <w:r w:rsidDel="00000000" w:rsidR="00000000" w:rsidRPr="00000000">
        <w:rPr>
          <w:rFonts w:ascii="Google Sans Text" w:cs="Google Sans Text" w:eastAsia="Google Sans Text" w:hAnsi="Google Sans Text"/>
          <w:color w:val="1f1f1f"/>
          <w:rtl w:val="0"/>
        </w:rPr>
        <w:t xml:space="preserve"> button in Copilot Studio to make changes live.</w:t>
      </w:r>
    </w:p>
    <w:p w:rsidR="00000000" w:rsidDel="00000000" w:rsidP="00000000" w:rsidRDefault="00000000" w:rsidRPr="00000000" w14:paraId="00000063">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Teams Integration:</w:t>
      </w:r>
    </w:p>
    <w:p w:rsidR="00000000" w:rsidDel="00000000" w:rsidP="00000000" w:rsidRDefault="00000000" w:rsidRPr="00000000" w14:paraId="00000064">
      <w:pPr>
        <w:numPr>
          <w:ilvl w:val="1"/>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Go to </w:t>
      </w:r>
      <w:r w:rsidDel="00000000" w:rsidR="00000000" w:rsidRPr="00000000">
        <w:rPr>
          <w:rFonts w:ascii="Google Sans Text" w:cs="Google Sans Text" w:eastAsia="Google Sans Text" w:hAnsi="Google Sans Text"/>
          <w:b w:val="1"/>
          <w:bCs w:val="1"/>
          <w:color w:val="1f1f1f"/>
          <w:rtl w:val="0"/>
        </w:rPr>
        <w:t xml:space="preserve">Channels</w:t>
      </w:r>
      <w:r w:rsidDel="00000000" w:rsidR="00000000" w:rsidRPr="00000000">
        <w:rPr>
          <w:rFonts w:ascii="Google Sans Text" w:cs="Google Sans Text" w:eastAsia="Google Sans Text" w:hAnsi="Google Sans Text"/>
          <w:color w:val="1f1f1f"/>
          <w:rtl w:val="0"/>
        </w:rPr>
        <w:t xml:space="preserve"> &gt; </w:t>
      </w:r>
      <w:r w:rsidDel="00000000" w:rsidR="00000000" w:rsidRPr="00000000">
        <w:rPr>
          <w:rFonts w:ascii="Google Sans Text" w:cs="Google Sans Text" w:eastAsia="Google Sans Text" w:hAnsi="Google Sans Text"/>
          <w:b w:val="1"/>
          <w:bCs w:val="1"/>
          <w:color w:val="1f1f1f"/>
          <w:rtl w:val="0"/>
        </w:rPr>
        <w:t xml:space="preserve">Microsoft Teams</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65">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Click </w:t>
      </w:r>
      <w:r w:rsidDel="00000000" w:rsidR="00000000" w:rsidRPr="00000000">
        <w:rPr>
          <w:rFonts w:ascii="Google Sans Text" w:cs="Google Sans Text" w:eastAsia="Google Sans Text" w:hAnsi="Google Sans Text"/>
          <w:b w:val="1"/>
          <w:bCs w:val="1"/>
          <w:color w:val="1f1f1f"/>
          <w:rtl w:val="0"/>
        </w:rPr>
        <w:t xml:space="preserve">"Turn on Teams"</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66">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Copy the "App ID" or "Installation Link" to share with the pilot user group.</w:t>
      </w:r>
    </w:p>
    <w:p w:rsidR="00000000" w:rsidDel="00000000" w:rsidP="00000000" w:rsidRDefault="00000000" w:rsidRPr="00000000" w14:paraId="00000067">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Validation Test:</w:t>
      </w:r>
    </w:p>
    <w:p w:rsidR="00000000" w:rsidDel="00000000" w:rsidP="00000000" w:rsidRDefault="00000000" w:rsidRPr="00000000" w14:paraId="00000068">
      <w:pPr>
        <w:numPr>
          <w:ilvl w:val="1"/>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1"/>
          <w:iCs w:val="1"/>
          <w:color w:val="1f1f1f"/>
          <w:rtl w:val="0"/>
        </w:rPr>
        <w:t xml:space="preserve">Query:</w:t>
      </w:r>
      <w:r w:rsidDel="00000000" w:rsidR="00000000" w:rsidRPr="00000000">
        <w:rPr>
          <w:rFonts w:ascii="Google Sans Text" w:cs="Google Sans Text" w:eastAsia="Google Sans Text" w:hAnsi="Google Sans Text"/>
          <w:color w:val="1f1f1f"/>
          <w:rtl w:val="0"/>
        </w:rPr>
        <w:t xml:space="preserve"> "What is the max operating pressure for [Specific Pump Name]?"</w:t>
      </w:r>
    </w:p>
    <w:p w:rsidR="00000000" w:rsidDel="00000000" w:rsidP="00000000" w:rsidRDefault="00000000" w:rsidRPr="00000000" w14:paraId="00000069">
      <w:pPr>
        <w:numPr>
          <w:ilvl w:val="1"/>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i w:val="1"/>
          <w:iCs w:val="1"/>
          <w:color w:val="1f1f1f"/>
          <w:rtl w:val="0"/>
        </w:rPr>
        <w:t xml:space="preserve">Expected Result:</w:t>
      </w:r>
      <w:r w:rsidDel="00000000" w:rsidR="00000000" w:rsidRPr="00000000">
        <w:rPr>
          <w:rFonts w:ascii="Google Sans Text" w:cs="Google Sans Text" w:eastAsia="Google Sans Text" w:hAnsi="Google Sans Text"/>
          <w:color w:val="1f1f1f"/>
          <w:rtl w:val="0"/>
        </w:rPr>
        <w:t xml:space="preserve"> Correct value returned + Link to PDF manual.</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2">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3">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4">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5">
    <w:lvl w:ilvl="0">
      <w:start w:val="1"/>
      <w:numFmt w:val="decimal"/>
      <w:lvlText w:val="%1."/>
      <w:lvlJc w:val="left"/>
      <w:pPr>
        <w:ind w:left="10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6">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7">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 Id="rId6" Type="http://schemas.openxmlformats.org/officeDocument/2006/relationships/hyperlink" Target="https://copilotstudio.microsoft.com"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